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CBBA" w14:textId="24844EF3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</w:t>
      </w:r>
      <w:r w:rsidR="00BB048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r 2</w:t>
      </w:r>
    </w:p>
    <w:p w14:paraId="64EB6214" w14:textId="1C450491" w:rsidR="00A44BA7" w:rsidRDefault="00A44BA7" w:rsidP="00066852">
      <w:pPr>
        <w:spacing w:after="0"/>
        <w:ind w:firstLine="89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BB048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arządzenia </w:t>
      </w:r>
      <w:r w:rsidR="00BB0483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r </w:t>
      </w:r>
      <w:r w:rsidR="00BB0483">
        <w:rPr>
          <w:rFonts w:ascii="Times New Roman" w:hAnsi="Times New Roman" w:cs="Times New Roman"/>
        </w:rPr>
        <w:t xml:space="preserve">107/2023 </w:t>
      </w:r>
    </w:p>
    <w:p w14:paraId="351E8C5B" w14:textId="351A968F" w:rsidR="00A44BA7" w:rsidRDefault="000208DD" w:rsidP="00066852">
      <w:pPr>
        <w:ind w:firstLine="8931"/>
        <w:jc w:val="both"/>
        <w:rPr>
          <w:rFonts w:ascii="Times New Roman" w:hAnsi="Times New Roman" w:cs="Times New Roman"/>
        </w:rPr>
      </w:pPr>
      <w:r w:rsidRPr="000208DD">
        <w:rPr>
          <w:rFonts w:ascii="Times New Roman" w:hAnsi="Times New Roman" w:cs="Times New Roman"/>
        </w:rPr>
        <w:t>Wójta Gminy Bierzwnik</w:t>
      </w:r>
      <w:r w:rsidR="00A44BA7" w:rsidRPr="000208DD">
        <w:rPr>
          <w:rFonts w:ascii="Times New Roman" w:hAnsi="Times New Roman" w:cs="Times New Roman"/>
        </w:rPr>
        <w:t xml:space="preserve"> z dnia</w:t>
      </w:r>
      <w:r w:rsidR="001B0647" w:rsidRPr="000208DD">
        <w:rPr>
          <w:rFonts w:ascii="Times New Roman" w:hAnsi="Times New Roman" w:cs="Times New Roman"/>
        </w:rPr>
        <w:t xml:space="preserve"> </w:t>
      </w:r>
      <w:r w:rsidR="00BB0483">
        <w:rPr>
          <w:rFonts w:ascii="Times New Roman" w:hAnsi="Times New Roman" w:cs="Times New Roman"/>
        </w:rPr>
        <w:t xml:space="preserve">13 </w:t>
      </w:r>
      <w:r w:rsidRPr="000208DD">
        <w:rPr>
          <w:rFonts w:ascii="Times New Roman" w:hAnsi="Times New Roman" w:cs="Times New Roman"/>
        </w:rPr>
        <w:t>października</w:t>
      </w:r>
      <w:r w:rsidR="001B0647" w:rsidRPr="000208DD">
        <w:rPr>
          <w:rFonts w:ascii="Times New Roman" w:hAnsi="Times New Roman" w:cs="Times New Roman"/>
        </w:rPr>
        <w:t xml:space="preserve"> 202</w:t>
      </w:r>
      <w:r w:rsidR="003F5A25" w:rsidRPr="000208DD">
        <w:rPr>
          <w:rFonts w:ascii="Times New Roman" w:hAnsi="Times New Roman" w:cs="Times New Roman"/>
        </w:rPr>
        <w:t>3</w:t>
      </w:r>
      <w:r w:rsidR="001B0647" w:rsidRPr="000208DD">
        <w:rPr>
          <w:rFonts w:ascii="Times New Roman" w:hAnsi="Times New Roman" w:cs="Times New Roman"/>
        </w:rPr>
        <w:t xml:space="preserve"> r.</w:t>
      </w:r>
    </w:p>
    <w:p w14:paraId="6FFB58E5" w14:textId="77777777" w:rsidR="00A44BA7" w:rsidRDefault="00A44BA7" w:rsidP="00066852">
      <w:pPr>
        <w:ind w:firstLine="8931"/>
        <w:jc w:val="both"/>
        <w:rPr>
          <w:rFonts w:ascii="Times New Roman" w:hAnsi="Times New Roman" w:cs="Times New Roman"/>
        </w:rPr>
      </w:pPr>
    </w:p>
    <w:p w14:paraId="712167D5" w14:textId="16FD1E0D" w:rsidR="00A44BA7" w:rsidRDefault="00A44BA7" w:rsidP="0006685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93A44">
        <w:rPr>
          <w:rFonts w:ascii="Times New Roman" w:hAnsi="Times New Roman" w:cs="Times New Roman"/>
          <w:b/>
          <w:bCs/>
        </w:rPr>
        <w:t xml:space="preserve">FORMULARZ ZGŁASZANIA UWAG DO PROJEKTU </w:t>
      </w:r>
      <w:r w:rsidR="00066852">
        <w:rPr>
          <w:rFonts w:ascii="Times New Roman" w:hAnsi="Times New Roman" w:cs="Times New Roman"/>
          <w:b/>
          <w:bCs/>
        </w:rPr>
        <w:br/>
      </w:r>
      <w:r w:rsidRPr="000208DD">
        <w:rPr>
          <w:rFonts w:ascii="Times New Roman" w:hAnsi="Times New Roman" w:cs="Times New Roman"/>
          <w:b/>
          <w:bCs/>
        </w:rPr>
        <w:t xml:space="preserve">GMINNEGO PROGRAMU REWITALIZACJI DLA </w:t>
      </w:r>
      <w:r w:rsidR="00DD3F76" w:rsidRPr="000208DD">
        <w:rPr>
          <w:rFonts w:ascii="Times New Roman" w:hAnsi="Times New Roman" w:cs="Times New Roman"/>
          <w:b/>
          <w:bCs/>
        </w:rPr>
        <w:t xml:space="preserve">GMINY </w:t>
      </w:r>
      <w:r w:rsidR="000208DD" w:rsidRPr="000208DD">
        <w:rPr>
          <w:rFonts w:ascii="Times New Roman" w:hAnsi="Times New Roman" w:cs="Times New Roman"/>
          <w:b/>
          <w:bCs/>
        </w:rPr>
        <w:t>BIERZWNIK</w:t>
      </w:r>
      <w:r w:rsidR="00DD3F76" w:rsidRPr="000208DD">
        <w:rPr>
          <w:rFonts w:ascii="Times New Roman" w:hAnsi="Times New Roman" w:cs="Times New Roman"/>
          <w:b/>
          <w:bCs/>
        </w:rPr>
        <w:t xml:space="preserve"> NA LATA 2023-2033</w:t>
      </w:r>
    </w:p>
    <w:p w14:paraId="29994041" w14:textId="77777777" w:rsidR="00A44BA7" w:rsidRPr="00E93A44" w:rsidRDefault="00A44BA7" w:rsidP="00A44BA7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14:paraId="7742CA69" w14:textId="41DE67D8" w:rsidR="00A44BA7" w:rsidRPr="00E93A44" w:rsidRDefault="00A44BA7" w:rsidP="00A44BA7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projektu Gminnego Programu Rewitalizacji dla </w:t>
      </w:r>
      <w:r w:rsidR="00DD3F76" w:rsidRPr="000208DD">
        <w:rPr>
          <w:rFonts w:ascii="Times New Roman" w:hAnsi="Times New Roman" w:cs="Times New Roman"/>
          <w:bCs/>
          <w:sz w:val="20"/>
          <w:szCs w:val="20"/>
        </w:rPr>
        <w:t xml:space="preserve">Gminy </w:t>
      </w:r>
      <w:r w:rsidR="000208DD" w:rsidRPr="000208DD">
        <w:rPr>
          <w:rFonts w:ascii="Times New Roman" w:hAnsi="Times New Roman" w:cs="Times New Roman"/>
          <w:bCs/>
          <w:sz w:val="20"/>
          <w:szCs w:val="20"/>
        </w:rPr>
        <w:t>Bierzwnik</w:t>
      </w:r>
      <w:r w:rsidR="00DD3F76" w:rsidRPr="000208DD">
        <w:rPr>
          <w:rFonts w:ascii="Times New Roman" w:hAnsi="Times New Roman" w:cs="Times New Roman"/>
          <w:bCs/>
          <w:sz w:val="20"/>
          <w:szCs w:val="20"/>
        </w:rPr>
        <w:t xml:space="preserve"> na lata 2023-2033</w:t>
      </w:r>
      <w:r w:rsidRPr="000208DD">
        <w:rPr>
          <w:rFonts w:ascii="Times New Roman" w:hAnsi="Times New Roman" w:cs="Times New Roman"/>
          <w:bCs/>
          <w:sz w:val="20"/>
          <w:szCs w:val="20"/>
        </w:rPr>
        <w:t xml:space="preserve"> za pośrednictwem niniejszego formularza. Przekazane propozycje, opinie i uwagi zostaną poddane szczegółowej analizie, a uzasadnione propozycje zmian zostaną wprowadzone do ostatecznej wersji dokumentu. Formularz należy wypełnić formułując odpowiedzi zgodnie z instrukcją znajdującą się przed każdym polem formularza. Uwagi można zgłaszać w terminie od dnia</w:t>
      </w:r>
      <w:r w:rsidR="001B0647" w:rsidRPr="000208D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208DD" w:rsidRPr="000208DD">
        <w:rPr>
          <w:rFonts w:ascii="Times New Roman" w:hAnsi="Times New Roman" w:cs="Times New Roman"/>
          <w:bCs/>
          <w:sz w:val="20"/>
          <w:szCs w:val="20"/>
        </w:rPr>
        <w:t>2</w:t>
      </w:r>
      <w:r w:rsidR="00BE6D8A">
        <w:rPr>
          <w:rFonts w:ascii="Times New Roman" w:hAnsi="Times New Roman" w:cs="Times New Roman"/>
          <w:bCs/>
          <w:sz w:val="20"/>
          <w:szCs w:val="20"/>
        </w:rPr>
        <w:t>4</w:t>
      </w:r>
      <w:r w:rsidR="000208DD" w:rsidRPr="000208DD">
        <w:rPr>
          <w:rFonts w:ascii="Times New Roman" w:hAnsi="Times New Roman" w:cs="Times New Roman"/>
          <w:bCs/>
          <w:sz w:val="20"/>
          <w:szCs w:val="20"/>
        </w:rPr>
        <w:t xml:space="preserve"> października do dnia </w:t>
      </w:r>
      <w:r w:rsidR="00BE6D8A">
        <w:rPr>
          <w:rFonts w:ascii="Times New Roman" w:hAnsi="Times New Roman" w:cs="Times New Roman"/>
          <w:bCs/>
          <w:sz w:val="20"/>
          <w:szCs w:val="20"/>
        </w:rPr>
        <w:t>2</w:t>
      </w:r>
      <w:r w:rsidR="004D665D">
        <w:rPr>
          <w:rFonts w:ascii="Times New Roman" w:hAnsi="Times New Roman" w:cs="Times New Roman"/>
          <w:bCs/>
          <w:sz w:val="20"/>
          <w:szCs w:val="20"/>
        </w:rPr>
        <w:t>3</w:t>
      </w:r>
      <w:r w:rsidR="000208DD" w:rsidRPr="000208DD">
        <w:rPr>
          <w:rFonts w:ascii="Times New Roman" w:hAnsi="Times New Roman" w:cs="Times New Roman"/>
          <w:bCs/>
          <w:sz w:val="20"/>
          <w:szCs w:val="20"/>
        </w:rPr>
        <w:t xml:space="preserve"> listopada 2023 r.</w:t>
      </w:r>
      <w:r w:rsidR="000208DD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69C37E32" w14:textId="4C6B935D" w:rsidR="00A44BA7" w:rsidRPr="00E93A44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>. Informacje o zgłaszającym.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Należy podać pełną nazwę podmiotu zgłaszającego propozycje, opinie i uwagi oraz imię i nazwisko osoby kontaktowej. W przypadku osób fizycznych zgłaszających uwagi, propozycje i opinie w polu "Nazwa podmiotu"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A44BA7" w:rsidRPr="00E93A44" w14:paraId="0C411D4E" w14:textId="77777777" w:rsidTr="00016630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0BCD21A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Nazwa podmiotu*</w:t>
            </w:r>
          </w:p>
        </w:tc>
        <w:tc>
          <w:tcPr>
            <w:tcW w:w="11214" w:type="dxa"/>
            <w:vAlign w:val="center"/>
          </w:tcPr>
          <w:p w14:paraId="5791B7B2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D8A4658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390DF38E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14:paraId="67456D98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28236F7" w14:textId="77777777" w:rsidTr="00016630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14:paraId="6CB98DE9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14:paraId="25860BDF" w14:textId="77777777" w:rsidR="00A44BA7" w:rsidRPr="00E93A44" w:rsidRDefault="00A44BA7" w:rsidP="00016630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78836A1C" w14:textId="1C42715F" w:rsidR="00066852" w:rsidRDefault="00A44BA7" w:rsidP="00A44BA7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14:paraId="3C040FF2" w14:textId="77777777" w:rsidR="00066852" w:rsidRDefault="0006685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648A9FD8" w14:textId="1B40FC0D" w:rsidR="00A44BA7" w:rsidRPr="00E60B1A" w:rsidRDefault="00066852" w:rsidP="00A44BA7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0208DD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A44BA7" w:rsidRPr="000208DD">
        <w:rPr>
          <w:rFonts w:ascii="Times New Roman" w:hAnsi="Times New Roman" w:cs="Times New Roman"/>
          <w:b/>
          <w:sz w:val="20"/>
          <w:szCs w:val="20"/>
        </w:rPr>
        <w:t xml:space="preserve">. Propozycje, uwagi i opinie do projektu Gminnego Programu Rewitalizacji dla </w:t>
      </w:r>
      <w:r w:rsidR="00DD3F76" w:rsidRPr="000208DD">
        <w:rPr>
          <w:rFonts w:ascii="Times New Roman" w:hAnsi="Times New Roman" w:cs="Times New Roman"/>
          <w:b/>
          <w:sz w:val="20"/>
          <w:szCs w:val="20"/>
        </w:rPr>
        <w:t xml:space="preserve">Gminy </w:t>
      </w:r>
      <w:r w:rsidR="000208DD" w:rsidRPr="000208DD">
        <w:rPr>
          <w:rFonts w:ascii="Times New Roman" w:hAnsi="Times New Roman" w:cs="Times New Roman"/>
          <w:b/>
          <w:sz w:val="20"/>
          <w:szCs w:val="20"/>
        </w:rPr>
        <w:t>Bierzwnik</w:t>
      </w:r>
      <w:r w:rsidR="00DD3F76" w:rsidRPr="000208DD">
        <w:rPr>
          <w:rFonts w:ascii="Times New Roman" w:hAnsi="Times New Roman" w:cs="Times New Roman"/>
          <w:b/>
          <w:sz w:val="20"/>
          <w:szCs w:val="20"/>
        </w:rPr>
        <w:t xml:space="preserve"> na lata 2023-2033</w:t>
      </w:r>
      <w:r w:rsidR="00A44BA7" w:rsidRPr="000208D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4BA7" w:rsidRPr="000208DD">
        <w:rPr>
          <w:rFonts w:ascii="Times New Roman" w:hAnsi="Times New Roman" w:cs="Times New Roman"/>
          <w:b/>
          <w:sz w:val="20"/>
          <w:szCs w:val="20"/>
        </w:rPr>
        <w:br/>
      </w:r>
      <w:r w:rsidR="00A44BA7" w:rsidRPr="000208DD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="00A44BA7"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9"/>
        <w:gridCol w:w="2070"/>
        <w:gridCol w:w="2965"/>
        <w:gridCol w:w="4236"/>
        <w:gridCol w:w="4234"/>
      </w:tblGrid>
      <w:tr w:rsidR="00A44BA7" w:rsidRPr="00E93A44" w14:paraId="71FD3E34" w14:textId="77777777" w:rsidTr="00016630">
        <w:trPr>
          <w:trHeight w:val="1518"/>
        </w:trPr>
        <w:tc>
          <w:tcPr>
            <w:tcW w:w="165" w:type="pct"/>
            <w:shd w:val="clear" w:color="auto" w:fill="EDEDED" w:themeFill="accent3" w:themeFillTint="33"/>
            <w:vAlign w:val="center"/>
          </w:tcPr>
          <w:p w14:paraId="3522FC0F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2" w:type="pct"/>
            <w:shd w:val="clear" w:color="auto" w:fill="EDEDED" w:themeFill="accent3" w:themeFillTint="33"/>
            <w:vAlign w:val="center"/>
          </w:tcPr>
          <w:p w14:paraId="1A2C9615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Część dokumentu, do którego odnosi się uwaga (strona/rozdział)</w:t>
            </w:r>
          </w:p>
        </w:tc>
        <w:tc>
          <w:tcPr>
            <w:tcW w:w="1062" w:type="pct"/>
            <w:shd w:val="clear" w:color="auto" w:fill="EDEDED" w:themeFill="accent3" w:themeFillTint="33"/>
            <w:vAlign w:val="center"/>
          </w:tcPr>
          <w:p w14:paraId="3B8653CF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6" w:type="pct"/>
            <w:shd w:val="clear" w:color="auto" w:fill="EDEDED" w:themeFill="accent3" w:themeFillTint="33"/>
            <w:vAlign w:val="center"/>
          </w:tcPr>
          <w:p w14:paraId="2B49FE2C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Propozycja zmiany</w:t>
            </w:r>
          </w:p>
        </w:tc>
        <w:tc>
          <w:tcPr>
            <w:tcW w:w="1515" w:type="pct"/>
            <w:shd w:val="clear" w:color="auto" w:fill="EDEDED" w:themeFill="accent3" w:themeFillTint="33"/>
            <w:vAlign w:val="center"/>
          </w:tcPr>
          <w:p w14:paraId="50A8ACE2" w14:textId="77777777" w:rsidR="00A44BA7" w:rsidRPr="00E32D37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32D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Uzasadnienie</w:t>
            </w:r>
          </w:p>
        </w:tc>
      </w:tr>
      <w:tr w:rsidR="00A44BA7" w:rsidRPr="00E93A44" w14:paraId="74B1974F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1B484482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2" w:type="pct"/>
            <w:vAlign w:val="center"/>
          </w:tcPr>
          <w:p w14:paraId="3E78ED3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403052F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18EB58E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17BE258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7F9F9542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5C069C8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2" w:type="pct"/>
            <w:vAlign w:val="center"/>
          </w:tcPr>
          <w:p w14:paraId="04B0819A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0268A32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0347B71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1485987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14ED7D60" w14:textId="77777777" w:rsidTr="00016630">
        <w:trPr>
          <w:trHeight w:val="1122"/>
        </w:trPr>
        <w:tc>
          <w:tcPr>
            <w:tcW w:w="165" w:type="pct"/>
            <w:vAlign w:val="center"/>
          </w:tcPr>
          <w:p w14:paraId="282DFC0A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2" w:type="pct"/>
            <w:vAlign w:val="center"/>
          </w:tcPr>
          <w:p w14:paraId="072AD73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18FFD3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5BF176A6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961B870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2F158594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75EF99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2" w:type="pct"/>
            <w:vAlign w:val="center"/>
          </w:tcPr>
          <w:p w14:paraId="03EC23B8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15230005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7AC47FCD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5F67E05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A44BA7" w:rsidRPr="00E93A44" w14:paraId="6EA316DA" w14:textId="77777777" w:rsidTr="00016630">
        <w:trPr>
          <w:trHeight w:val="1196"/>
        </w:trPr>
        <w:tc>
          <w:tcPr>
            <w:tcW w:w="165" w:type="pct"/>
            <w:vAlign w:val="center"/>
          </w:tcPr>
          <w:p w14:paraId="67B245CC" w14:textId="77777777" w:rsidR="00A44BA7" w:rsidRPr="00E93A44" w:rsidRDefault="00A44BA7" w:rsidP="000166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</w:t>
            </w:r>
          </w:p>
        </w:tc>
        <w:tc>
          <w:tcPr>
            <w:tcW w:w="742" w:type="pct"/>
            <w:vAlign w:val="center"/>
          </w:tcPr>
          <w:p w14:paraId="3D2C8471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62" w:type="pct"/>
            <w:vAlign w:val="center"/>
          </w:tcPr>
          <w:p w14:paraId="6FE1BB04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6" w:type="pct"/>
            <w:vAlign w:val="center"/>
          </w:tcPr>
          <w:p w14:paraId="41D06BBC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5" w:type="pct"/>
            <w:vAlign w:val="center"/>
          </w:tcPr>
          <w:p w14:paraId="73C1D8B2" w14:textId="77777777" w:rsidR="00A44BA7" w:rsidRPr="00E93A44" w:rsidRDefault="00A44BA7" w:rsidP="000166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14:paraId="01B0A282" w14:textId="77777777" w:rsidR="00A44BA7" w:rsidRPr="00E93A44" w:rsidRDefault="00A44BA7" w:rsidP="00A44B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A65785" w14:textId="77777777" w:rsidR="003C48E8" w:rsidRDefault="003C48E8"/>
    <w:p w14:paraId="041D2B37" w14:textId="1EB9DB0E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zwane dalej RODO) - </w:t>
      </w:r>
      <w:proofErr w:type="spellStart"/>
      <w:r w:rsidRPr="000208DD">
        <w:rPr>
          <w:rFonts w:ascii="Times New Roman" w:hAnsi="Times New Roman" w:cs="Times New Roman"/>
          <w:bCs/>
          <w:sz w:val="20"/>
          <w:szCs w:val="20"/>
        </w:rPr>
        <w:t>Dz.Urz.UE</w:t>
      </w:r>
      <w:proofErr w:type="spellEnd"/>
      <w:r w:rsidRPr="000208DD">
        <w:rPr>
          <w:rFonts w:ascii="Times New Roman" w:hAnsi="Times New Roman" w:cs="Times New Roman"/>
          <w:bCs/>
          <w:sz w:val="20"/>
          <w:szCs w:val="20"/>
        </w:rPr>
        <w:t>. z 2016 r., L 119, poz. 1, informujemy, że:</w:t>
      </w:r>
    </w:p>
    <w:p w14:paraId="2144853B" w14:textId="4A4A946C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Administratorem Państwa danych osobowych jest: Wójt Gminy Bierzwnik ul. Kopernika 2 73-240 Bierzwnik</w:t>
      </w:r>
    </w:p>
    <w:p w14:paraId="2DCDC694" w14:textId="54243501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Jeśli ma Pani/Pan pytania dotyczące sposobu i zakresu przetwarzania danych osobowych w zakresie działania Urzędu, a także przysługujących uprawnień, można skontaktować z Inspektorem Ochrony Danych Osobowych pisemnie za pomocą adresu iod@bierzwnik.pl lub na adres administratora.</w:t>
      </w:r>
    </w:p>
    <w:p w14:paraId="6AEFDC48" w14:textId="1DB7A33E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Administrator danych osobowych przetwarza Pani/Pana dane osobowe na podstawie obowiązujących przepisów prawa, obowiązujących umów oraz na podstawie udzielonej zgody.</w:t>
      </w:r>
    </w:p>
    <w:p w14:paraId="06BA5C53" w14:textId="77777777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Pani/Pana dane osobowe przetwarzane będą na podstawie art. 6 RODO w celu:</w:t>
      </w:r>
    </w:p>
    <w:p w14:paraId="31CDB89E" w14:textId="3AAE9966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a) możliwości wykonywania przez Gminę Bierzwnik ustawowych zadań publicznych realizowanych na podstawie obowiązujących przepisów prawa,</w:t>
      </w:r>
    </w:p>
    <w:p w14:paraId="3C304EAE" w14:textId="77777777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b) realizacji umów zawartych z kontrahentami Gminy Bierzwnik,</w:t>
      </w:r>
    </w:p>
    <w:p w14:paraId="46D3FAFD" w14:textId="50D96EDE" w:rsidR="00DD3F76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c) w pozostałych przypadkach Pani/Pana dane osobowe przetwarzane są wyłącznie na podstawie wcześniej udzielonej zgody w zakresie i celu określonym w treści zgody.</w:t>
      </w:r>
    </w:p>
    <w:p w14:paraId="69F66667" w14:textId="7FD5B994" w:rsidR="000208DD" w:rsidRPr="000208DD" w:rsidRDefault="000208DD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0208DD">
        <w:rPr>
          <w:rFonts w:ascii="Times New Roman" w:hAnsi="Times New Roman" w:cs="Times New Roman"/>
          <w:bCs/>
          <w:sz w:val="20"/>
          <w:szCs w:val="20"/>
        </w:rPr>
        <w:t>Całość klauzuli znajduje się pod adresem:</w:t>
      </w:r>
    </w:p>
    <w:p w14:paraId="00B4F959" w14:textId="29B3FA31" w:rsidR="000208DD" w:rsidRPr="000208DD" w:rsidRDefault="00000000" w:rsidP="000208DD">
      <w:pPr>
        <w:spacing w:after="360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8" w:history="1">
        <w:r w:rsidR="000208DD" w:rsidRPr="000208DD">
          <w:rPr>
            <w:rFonts w:ascii="Times New Roman" w:hAnsi="Times New Roman" w:cs="Times New Roman"/>
            <w:bCs/>
            <w:sz w:val="20"/>
            <w:szCs w:val="20"/>
          </w:rPr>
          <w:t>https://bip.bierzwnik.pl/artykul/klauzula-informacyjna-o-przetwarzaniu-danych-osobowych</w:t>
        </w:r>
      </w:hyperlink>
    </w:p>
    <w:p w14:paraId="614370AF" w14:textId="77777777" w:rsidR="000208DD" w:rsidRDefault="000208DD"/>
    <w:sectPr w:rsidR="000208DD" w:rsidSect="000774B9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A3708" w14:textId="77777777" w:rsidR="00872A83" w:rsidRDefault="00872A83" w:rsidP="00A44BA7">
      <w:pPr>
        <w:spacing w:after="0" w:line="240" w:lineRule="auto"/>
      </w:pPr>
      <w:r>
        <w:separator/>
      </w:r>
    </w:p>
  </w:endnote>
  <w:endnote w:type="continuationSeparator" w:id="0">
    <w:p w14:paraId="12893D4C" w14:textId="77777777" w:rsidR="00872A83" w:rsidRDefault="00872A83" w:rsidP="00A4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49696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706943" w14:textId="184693C0" w:rsidR="00066852" w:rsidRDefault="0006685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C1EB87" w14:textId="77777777" w:rsidR="00066852" w:rsidRDefault="000668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EE5DB" w14:textId="77777777" w:rsidR="00872A83" w:rsidRDefault="00872A83" w:rsidP="00A44BA7">
      <w:pPr>
        <w:spacing w:after="0" w:line="240" w:lineRule="auto"/>
      </w:pPr>
      <w:r>
        <w:separator/>
      </w:r>
    </w:p>
  </w:footnote>
  <w:footnote w:type="continuationSeparator" w:id="0">
    <w:p w14:paraId="2D5FEFCC" w14:textId="77777777" w:rsidR="00872A83" w:rsidRDefault="00872A83" w:rsidP="00A44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0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AE"/>
    <w:rsid w:val="000208DD"/>
    <w:rsid w:val="00046AD1"/>
    <w:rsid w:val="00066852"/>
    <w:rsid w:val="001535E7"/>
    <w:rsid w:val="001B0647"/>
    <w:rsid w:val="003C48E8"/>
    <w:rsid w:val="003F5A25"/>
    <w:rsid w:val="004B462F"/>
    <w:rsid w:val="004D665D"/>
    <w:rsid w:val="004E0D2C"/>
    <w:rsid w:val="00775FA3"/>
    <w:rsid w:val="007872AE"/>
    <w:rsid w:val="00872A83"/>
    <w:rsid w:val="0089434C"/>
    <w:rsid w:val="00A44BA7"/>
    <w:rsid w:val="00AE3206"/>
    <w:rsid w:val="00B639FC"/>
    <w:rsid w:val="00BB0483"/>
    <w:rsid w:val="00BE6D8A"/>
    <w:rsid w:val="00C406F3"/>
    <w:rsid w:val="00D642C4"/>
    <w:rsid w:val="00DD3F76"/>
    <w:rsid w:val="00E32D37"/>
    <w:rsid w:val="00EA20CF"/>
    <w:rsid w:val="00F6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24D"/>
  <w15:chartTrackingRefBased/>
  <w15:docId w15:val="{E8559086-E9ED-45E0-AC94-E961AC1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B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BA7"/>
    <w:pPr>
      <w:ind w:left="720"/>
      <w:contextualSpacing/>
    </w:pPr>
  </w:style>
  <w:style w:type="table" w:styleId="Tabela-Siatka">
    <w:name w:val="Table Grid"/>
    <w:basedOn w:val="Standardowy"/>
    <w:uiPriority w:val="59"/>
    <w:rsid w:val="00A44BA7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BA7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BA7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BA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852"/>
  </w:style>
  <w:style w:type="paragraph" w:styleId="Stopka">
    <w:name w:val="footer"/>
    <w:basedOn w:val="Normalny"/>
    <w:link w:val="StopkaZnak"/>
    <w:uiPriority w:val="99"/>
    <w:unhideWhenUsed/>
    <w:rsid w:val="00066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852"/>
  </w:style>
  <w:style w:type="character" w:styleId="Hipercze">
    <w:name w:val="Hyperlink"/>
    <w:basedOn w:val="Domylnaczcionkaakapitu"/>
    <w:uiPriority w:val="99"/>
    <w:unhideWhenUsed/>
    <w:rsid w:val="000208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bierzwnik.pl/artykul/klauzula-informacyjna-o-przetwarzaniu-danych-osobowy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71D85-99B7-4593-B05B-EA8D8A1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Michałowicz</dc:creator>
  <cp:keywords/>
  <dc:description/>
  <cp:lastModifiedBy>Rada Gminy HOST</cp:lastModifiedBy>
  <cp:revision>17</cp:revision>
  <dcterms:created xsi:type="dcterms:W3CDTF">2022-09-23T06:02:00Z</dcterms:created>
  <dcterms:modified xsi:type="dcterms:W3CDTF">2023-10-17T05:51:00Z</dcterms:modified>
</cp:coreProperties>
</file>